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DB" w:rsidRPr="00BF24E4" w:rsidRDefault="00254ADB" w:rsidP="00254ADB">
      <w:pPr>
        <w:pStyle w:val="Actes2"/>
        <w:rPr>
          <w:sz w:val="24"/>
          <w:szCs w:val="24"/>
        </w:rPr>
      </w:pPr>
      <w:r w:rsidRPr="00BF24E4">
        <w:rPr>
          <w:sz w:val="24"/>
          <w:szCs w:val="24"/>
        </w:rPr>
        <w:t>C - Compensation</w:t>
      </w:r>
    </w:p>
    <w:p w:rsidR="00254ADB" w:rsidRPr="00BF24E4" w:rsidRDefault="00254ADB" w:rsidP="00254ADB">
      <w:pPr>
        <w:spacing w:after="0" w:line="240" w:lineRule="auto"/>
        <w:rPr>
          <w:b/>
          <w:lang w:val="fr-CA"/>
        </w:rPr>
      </w:pPr>
    </w:p>
    <w:p w:rsidR="00254ADB" w:rsidRPr="00BF24E4" w:rsidRDefault="00254ADB" w:rsidP="00254ADB">
      <w:pPr>
        <w:pStyle w:val="Actes3"/>
        <w:rPr>
          <w:sz w:val="24"/>
          <w:szCs w:val="24"/>
        </w:rPr>
      </w:pPr>
      <w:bookmarkStart w:id="0" w:name="_Toc444519400"/>
      <w:r w:rsidRPr="00BF24E4">
        <w:rPr>
          <w:sz w:val="24"/>
          <w:szCs w:val="24"/>
        </w:rPr>
        <w:t>1 - Remerciement et dédommagement à l’exécuteur et fiduciaire</w:t>
      </w:r>
      <w:bookmarkEnd w:id="0"/>
    </w:p>
    <w:p w:rsidR="00254ADB" w:rsidRPr="00BF24E4" w:rsidRDefault="00254ADB" w:rsidP="00254ADB">
      <w:pPr>
        <w:spacing w:after="0" w:line="240" w:lineRule="auto"/>
        <w:rPr>
          <w:lang w:val="fr-CA"/>
        </w:rPr>
      </w:pPr>
    </w:p>
    <w:p w:rsidR="00254ADB" w:rsidRPr="00BF24E4" w:rsidRDefault="00254ADB" w:rsidP="00254ADB">
      <w:pPr>
        <w:spacing w:after="0" w:line="240" w:lineRule="auto"/>
        <w:jc w:val="both"/>
        <w:rPr>
          <w:lang w:val="fr-CA"/>
        </w:rPr>
      </w:pPr>
      <w:r w:rsidRPr="00BF24E4">
        <w:rPr>
          <w:lang w:val="fr-CA"/>
        </w:rPr>
        <w:t>« J’autorise mon exécuteur testamentaire à prendre jusqu’à concurrence de [taux] % de la valeur brute de ma succession en guise de remerciement et de dédommagement final pour avoir accepté d’accomplir cette tâche. »</w:t>
      </w:r>
    </w:p>
    <w:p w:rsidR="00254ADB" w:rsidRPr="00BF24E4" w:rsidRDefault="00254ADB" w:rsidP="00254ADB">
      <w:pPr>
        <w:spacing w:after="0" w:line="240" w:lineRule="auto"/>
        <w:jc w:val="right"/>
        <w:rPr>
          <w:lang w:val="fr-CA"/>
        </w:rPr>
      </w:pPr>
      <w:r w:rsidRPr="00BF24E4">
        <w:rPr>
          <w:lang w:val="fr-CA"/>
        </w:rPr>
        <w:t>[PRATICIEN]</w:t>
      </w:r>
    </w:p>
    <w:p w:rsidR="00254ADB" w:rsidRPr="00BF24E4" w:rsidRDefault="00254ADB" w:rsidP="00254ADB">
      <w:pPr>
        <w:spacing w:after="0" w:line="240" w:lineRule="auto"/>
        <w:rPr>
          <w:lang w:val="fr-CA"/>
        </w:rPr>
      </w:pPr>
    </w:p>
    <w:p w:rsidR="00254ADB" w:rsidRPr="00BF24E4" w:rsidRDefault="00254ADB" w:rsidP="00254ADB">
      <w:pPr>
        <w:pStyle w:val="Actes3"/>
        <w:rPr>
          <w:sz w:val="24"/>
          <w:szCs w:val="24"/>
        </w:rPr>
      </w:pPr>
      <w:bookmarkStart w:id="1" w:name="_Toc444519401"/>
      <w:r w:rsidRPr="00BF24E4">
        <w:rPr>
          <w:sz w:val="24"/>
          <w:szCs w:val="24"/>
        </w:rPr>
        <w:t>2 - Compensation pour les services de l’exécuteur</w:t>
      </w:r>
      <w:bookmarkEnd w:id="1"/>
    </w:p>
    <w:p w:rsidR="00254ADB" w:rsidRPr="00BF24E4" w:rsidRDefault="00254ADB" w:rsidP="00254ADB">
      <w:pPr>
        <w:spacing w:after="0" w:line="240" w:lineRule="auto"/>
        <w:rPr>
          <w:lang w:val="fr-CA"/>
        </w:rPr>
      </w:pPr>
    </w:p>
    <w:p w:rsidR="00254ADB" w:rsidRPr="00BF24E4" w:rsidRDefault="00254ADB" w:rsidP="00254ADB">
      <w:pPr>
        <w:spacing w:after="0" w:line="240" w:lineRule="auto"/>
        <w:jc w:val="both"/>
        <w:rPr>
          <w:lang w:val="fr-CA"/>
        </w:rPr>
      </w:pPr>
      <w:r w:rsidRPr="00BF24E4">
        <w:rPr>
          <w:lang w:val="fr-CA"/>
        </w:rPr>
        <w:t>« J’autorise mon exécuteur testamentaire à mettre en réserve pour son propre usage des sommes représentant une estimation raisonnable de la compensation à laquelle il a droit en qualité d’exécuteur, nonobstant l’absence à ce moment d’une ordonnance judiciaire ou d’un accord avec les bénéficiaires de mon testament. »</w:t>
      </w:r>
    </w:p>
    <w:p w:rsidR="00254ADB" w:rsidRPr="00BF24E4" w:rsidRDefault="00254ADB" w:rsidP="00254ADB">
      <w:pPr>
        <w:spacing w:after="0" w:line="240" w:lineRule="auto"/>
        <w:jc w:val="right"/>
        <w:rPr>
          <w:lang w:val="fr-CA"/>
        </w:rPr>
      </w:pPr>
      <w:r w:rsidRPr="00BF24E4">
        <w:rPr>
          <w:lang w:val="fr-CA"/>
        </w:rPr>
        <w:t>[PRATICIEN]</w:t>
      </w:r>
    </w:p>
    <w:p w:rsidR="00372032" w:rsidRDefault="00254ADB">
      <w:bookmarkStart w:id="2" w:name="_GoBack"/>
      <w:bookmarkEnd w:id="2"/>
    </w:p>
    <w:sectPr w:rsidR="0037203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DB"/>
    <w:rsid w:val="00123331"/>
    <w:rsid w:val="00254ADB"/>
    <w:rsid w:val="002C5241"/>
    <w:rsid w:val="002F5118"/>
    <w:rsid w:val="00562837"/>
    <w:rsid w:val="006A4B0C"/>
    <w:rsid w:val="00EB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ADB"/>
    <w:pPr>
      <w:spacing w:after="200" w:line="276" w:lineRule="auto"/>
    </w:pPr>
    <w:rPr>
      <w:lang w:val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F5118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ctes1">
    <w:name w:val="Actes1"/>
    <w:basedOn w:val="Normal"/>
    <w:qFormat/>
    <w:rsid w:val="002F5118"/>
    <w:pPr>
      <w:spacing w:after="0" w:line="240" w:lineRule="auto"/>
      <w:jc w:val="center"/>
    </w:pPr>
    <w:rPr>
      <w:b/>
      <w:caps/>
      <w:sz w:val="20"/>
      <w:szCs w:val="20"/>
      <w:lang w:val="fr-CA" w:eastAsia="fr-CA"/>
    </w:rPr>
  </w:style>
  <w:style w:type="paragraph" w:customStyle="1" w:styleId="Actes2">
    <w:name w:val="Actes2"/>
    <w:basedOn w:val="Normal"/>
    <w:qFormat/>
    <w:rsid w:val="002F5118"/>
    <w:pPr>
      <w:spacing w:after="0" w:line="240" w:lineRule="auto"/>
    </w:pPr>
    <w:rPr>
      <w:b/>
      <w:sz w:val="20"/>
      <w:szCs w:val="20"/>
      <w:lang w:val="fr-CA" w:eastAsia="fr-CA"/>
    </w:rPr>
  </w:style>
  <w:style w:type="paragraph" w:customStyle="1" w:styleId="Actes3">
    <w:name w:val="Actes3"/>
    <w:basedOn w:val="Actes2"/>
    <w:qFormat/>
    <w:rsid w:val="002F5118"/>
    <w:pPr>
      <w:ind w:left="720"/>
    </w:pPr>
  </w:style>
  <w:style w:type="paragraph" w:customStyle="1" w:styleId="Actes4">
    <w:name w:val="Actes4"/>
    <w:basedOn w:val="Actes3"/>
    <w:qFormat/>
    <w:rsid w:val="002F5118"/>
    <w:rPr>
      <w:b w:val="0"/>
      <w:i/>
    </w:rPr>
  </w:style>
  <w:style w:type="paragraph" w:customStyle="1" w:styleId="Actes5">
    <w:name w:val="Actes5"/>
    <w:rsid w:val="002F5118"/>
    <w:pPr>
      <w:pBdr>
        <w:top w:val="nil"/>
        <w:left w:val="nil"/>
        <w:bottom w:val="nil"/>
        <w:right w:val="nil"/>
        <w:between w:val="nil"/>
        <w:bar w:val="nil"/>
      </w:pBdr>
      <w:ind w:left="1428"/>
    </w:pPr>
    <w:rPr>
      <w:rFonts w:eastAsiaTheme="majorEastAsia"/>
      <w:i/>
      <w:iCs/>
      <w:sz w:val="22"/>
      <w:bdr w:val="nil"/>
      <w:lang w:eastAsia="fr-CA"/>
    </w:rPr>
  </w:style>
  <w:style w:type="paragraph" w:customStyle="1" w:styleId="Actes6">
    <w:name w:val="Actes6"/>
    <w:basedOn w:val="Titre7"/>
    <w:rsid w:val="002F5118"/>
    <w:pPr>
      <w:pBdr>
        <w:top w:val="nil"/>
        <w:left w:val="nil"/>
        <w:bottom w:val="nil"/>
        <w:right w:val="nil"/>
        <w:between w:val="nil"/>
        <w:bar w:val="nil"/>
      </w:pBdr>
      <w:ind w:left="2124"/>
      <w:jc w:val="both"/>
    </w:pPr>
    <w:rPr>
      <w:rFonts w:ascii="Times New Roman" w:hAnsi="Times New Roman" w:cs="Times New Roman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2F5118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ADB"/>
    <w:pPr>
      <w:spacing w:after="200" w:line="276" w:lineRule="auto"/>
    </w:pPr>
    <w:rPr>
      <w:lang w:val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F5118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ctes1">
    <w:name w:val="Actes1"/>
    <w:basedOn w:val="Normal"/>
    <w:qFormat/>
    <w:rsid w:val="002F5118"/>
    <w:pPr>
      <w:spacing w:after="0" w:line="240" w:lineRule="auto"/>
      <w:jc w:val="center"/>
    </w:pPr>
    <w:rPr>
      <w:b/>
      <w:caps/>
      <w:sz w:val="20"/>
      <w:szCs w:val="20"/>
      <w:lang w:val="fr-CA" w:eastAsia="fr-CA"/>
    </w:rPr>
  </w:style>
  <w:style w:type="paragraph" w:customStyle="1" w:styleId="Actes2">
    <w:name w:val="Actes2"/>
    <w:basedOn w:val="Normal"/>
    <w:qFormat/>
    <w:rsid w:val="002F5118"/>
    <w:pPr>
      <w:spacing w:after="0" w:line="240" w:lineRule="auto"/>
    </w:pPr>
    <w:rPr>
      <w:b/>
      <w:sz w:val="20"/>
      <w:szCs w:val="20"/>
      <w:lang w:val="fr-CA" w:eastAsia="fr-CA"/>
    </w:rPr>
  </w:style>
  <w:style w:type="paragraph" w:customStyle="1" w:styleId="Actes3">
    <w:name w:val="Actes3"/>
    <w:basedOn w:val="Actes2"/>
    <w:qFormat/>
    <w:rsid w:val="002F5118"/>
    <w:pPr>
      <w:ind w:left="720"/>
    </w:pPr>
  </w:style>
  <w:style w:type="paragraph" w:customStyle="1" w:styleId="Actes4">
    <w:name w:val="Actes4"/>
    <w:basedOn w:val="Actes3"/>
    <w:qFormat/>
    <w:rsid w:val="002F5118"/>
    <w:rPr>
      <w:b w:val="0"/>
      <w:i/>
    </w:rPr>
  </w:style>
  <w:style w:type="paragraph" w:customStyle="1" w:styleId="Actes5">
    <w:name w:val="Actes5"/>
    <w:rsid w:val="002F5118"/>
    <w:pPr>
      <w:pBdr>
        <w:top w:val="nil"/>
        <w:left w:val="nil"/>
        <w:bottom w:val="nil"/>
        <w:right w:val="nil"/>
        <w:between w:val="nil"/>
        <w:bar w:val="nil"/>
      </w:pBdr>
      <w:ind w:left="1428"/>
    </w:pPr>
    <w:rPr>
      <w:rFonts w:eastAsiaTheme="majorEastAsia"/>
      <w:i/>
      <w:iCs/>
      <w:sz w:val="22"/>
      <w:bdr w:val="nil"/>
      <w:lang w:eastAsia="fr-CA"/>
    </w:rPr>
  </w:style>
  <w:style w:type="paragraph" w:customStyle="1" w:styleId="Actes6">
    <w:name w:val="Actes6"/>
    <w:basedOn w:val="Titre7"/>
    <w:rsid w:val="002F5118"/>
    <w:pPr>
      <w:pBdr>
        <w:top w:val="nil"/>
        <w:left w:val="nil"/>
        <w:bottom w:val="nil"/>
        <w:right w:val="nil"/>
        <w:between w:val="nil"/>
        <w:bar w:val="nil"/>
      </w:pBdr>
      <w:ind w:left="2124"/>
      <w:jc w:val="both"/>
    </w:pPr>
    <w:rPr>
      <w:rFonts w:ascii="Times New Roman" w:hAnsi="Times New Roman" w:cs="Times New Roman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2F5118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582</Characters>
  <Application>Microsoft Office Word</Application>
  <DocSecurity>0</DocSecurity>
  <Lines>10</Lines>
  <Paragraphs>1</Paragraphs>
  <ScaleCrop>false</ScaleCrop>
  <Company>U de M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Morin</dc:creator>
  <cp:lastModifiedBy>Philippe Morin</cp:lastModifiedBy>
  <cp:revision>1</cp:revision>
  <dcterms:created xsi:type="dcterms:W3CDTF">2016-03-23T12:06:00Z</dcterms:created>
  <dcterms:modified xsi:type="dcterms:W3CDTF">2016-03-23T12:07:00Z</dcterms:modified>
</cp:coreProperties>
</file>